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6" w:rsidRPr="00C84560" w:rsidRDefault="00BE762A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84560">
        <w:rPr>
          <w:rFonts w:ascii="Times New Roman" w:hAnsi="Times New Roman" w:cs="Times New Roman"/>
          <w:sz w:val="24"/>
          <w:szCs w:val="32"/>
        </w:rPr>
        <w:t xml:space="preserve">Муниципальное общеобразовательное автономное </w:t>
      </w:r>
      <w:r w:rsidR="00E17C46" w:rsidRPr="00C84560">
        <w:rPr>
          <w:rFonts w:ascii="Times New Roman" w:hAnsi="Times New Roman" w:cs="Times New Roman"/>
          <w:sz w:val="24"/>
          <w:szCs w:val="32"/>
        </w:rPr>
        <w:t>учреждение</w:t>
      </w:r>
    </w:p>
    <w:p w:rsidR="00E17C46" w:rsidRPr="00C84560" w:rsidRDefault="00BE762A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84560">
        <w:rPr>
          <w:rFonts w:ascii="Times New Roman" w:hAnsi="Times New Roman" w:cs="Times New Roman"/>
          <w:sz w:val="24"/>
          <w:szCs w:val="32"/>
        </w:rPr>
        <w:t>«Гимназия № 46</w:t>
      </w:r>
      <w:r w:rsidR="00E17C46" w:rsidRPr="00C84560">
        <w:rPr>
          <w:rFonts w:ascii="Times New Roman" w:hAnsi="Times New Roman" w:cs="Times New Roman"/>
          <w:sz w:val="24"/>
          <w:szCs w:val="32"/>
        </w:rPr>
        <w:t>»</w:t>
      </w:r>
    </w:p>
    <w:p w:rsidR="00E17C46" w:rsidRPr="00C84560" w:rsidRDefault="00BE762A" w:rsidP="00BE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84560">
        <w:rPr>
          <w:rFonts w:ascii="Times New Roman" w:hAnsi="Times New Roman" w:cs="Times New Roman"/>
          <w:sz w:val="24"/>
          <w:szCs w:val="32"/>
        </w:rPr>
        <w:t>города Кирова</w:t>
      </w:r>
    </w:p>
    <w:p w:rsidR="0010759A" w:rsidRPr="00C84560" w:rsidRDefault="0010759A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7" w:rsidRPr="00C84560" w:rsidRDefault="00324907" w:rsidP="00107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59A" w:rsidRPr="00C84560" w:rsidRDefault="0010759A" w:rsidP="0010759A">
      <w:pPr>
        <w:rPr>
          <w:rFonts w:ascii="Times New Roman" w:hAnsi="Times New Roman" w:cs="Times New Roman"/>
          <w:color w:val="003300"/>
        </w:rPr>
      </w:pPr>
    </w:p>
    <w:p w:rsidR="0010759A" w:rsidRPr="00C84560" w:rsidRDefault="00E17C46" w:rsidP="001075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84560">
        <w:rPr>
          <w:rFonts w:ascii="Times New Roman" w:hAnsi="Times New Roman" w:cs="Times New Roman"/>
          <w:color w:val="002060"/>
          <w:sz w:val="40"/>
          <w:szCs w:val="40"/>
        </w:rPr>
        <w:t>Конспект у</w:t>
      </w:r>
      <w:r w:rsidR="0035681B" w:rsidRPr="00C84560">
        <w:rPr>
          <w:rFonts w:ascii="Times New Roman" w:hAnsi="Times New Roman" w:cs="Times New Roman"/>
          <w:color w:val="002060"/>
          <w:sz w:val="40"/>
          <w:szCs w:val="40"/>
        </w:rPr>
        <w:t>рок</w:t>
      </w:r>
      <w:r w:rsidRPr="00C84560">
        <w:rPr>
          <w:rFonts w:ascii="Times New Roman" w:hAnsi="Times New Roman" w:cs="Times New Roman"/>
          <w:color w:val="002060"/>
          <w:sz w:val="40"/>
          <w:szCs w:val="40"/>
        </w:rPr>
        <w:t>а по обучению грамоте</w:t>
      </w:r>
    </w:p>
    <w:p w:rsidR="00E85860" w:rsidRPr="00C84560" w:rsidRDefault="00C84560" w:rsidP="001075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в</w:t>
      </w:r>
      <w:r w:rsidR="00E17C46" w:rsidRPr="00C84560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10759A" w:rsidRPr="00C84560">
        <w:rPr>
          <w:rFonts w:ascii="Times New Roman" w:hAnsi="Times New Roman" w:cs="Times New Roman"/>
          <w:color w:val="002060"/>
          <w:sz w:val="40"/>
          <w:szCs w:val="40"/>
        </w:rPr>
        <w:t>1</w:t>
      </w:r>
      <w:r w:rsidR="00E85860" w:rsidRPr="00C84560">
        <w:rPr>
          <w:rFonts w:ascii="Times New Roman" w:hAnsi="Times New Roman" w:cs="Times New Roman"/>
          <w:color w:val="002060"/>
          <w:sz w:val="40"/>
          <w:szCs w:val="40"/>
        </w:rPr>
        <w:t xml:space="preserve"> класс</w:t>
      </w:r>
      <w:r w:rsidR="00E17C46" w:rsidRPr="00C84560">
        <w:rPr>
          <w:rFonts w:ascii="Times New Roman" w:hAnsi="Times New Roman" w:cs="Times New Roman"/>
          <w:color w:val="002060"/>
          <w:sz w:val="40"/>
          <w:szCs w:val="40"/>
        </w:rPr>
        <w:t>е</w:t>
      </w:r>
    </w:p>
    <w:p w:rsidR="0010759A" w:rsidRPr="00C84560" w:rsidRDefault="00E85860" w:rsidP="001075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84560">
        <w:rPr>
          <w:rFonts w:ascii="Times New Roman" w:hAnsi="Times New Roman" w:cs="Times New Roman"/>
          <w:color w:val="002060"/>
          <w:sz w:val="40"/>
          <w:szCs w:val="40"/>
        </w:rPr>
        <w:t>УМК «Начальная школа</w:t>
      </w:r>
      <w:r w:rsidR="00C84560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C84560">
        <w:rPr>
          <w:rFonts w:ascii="Times New Roman" w:hAnsi="Times New Roman" w:cs="Times New Roman"/>
          <w:color w:val="002060"/>
          <w:sz w:val="40"/>
          <w:szCs w:val="40"/>
          <w:lang w:val="en-US"/>
        </w:rPr>
        <w:t>XXI</w:t>
      </w:r>
      <w:r w:rsidRPr="00C84560">
        <w:rPr>
          <w:rFonts w:ascii="Times New Roman" w:hAnsi="Times New Roman" w:cs="Times New Roman"/>
          <w:color w:val="002060"/>
          <w:sz w:val="40"/>
          <w:szCs w:val="40"/>
        </w:rPr>
        <w:t xml:space="preserve"> века</w:t>
      </w:r>
      <w:r w:rsidR="0010759A" w:rsidRPr="00C84560">
        <w:rPr>
          <w:rFonts w:ascii="Times New Roman" w:hAnsi="Times New Roman" w:cs="Times New Roman"/>
          <w:color w:val="002060"/>
          <w:sz w:val="40"/>
          <w:szCs w:val="40"/>
        </w:rPr>
        <w:t>»</w:t>
      </w:r>
    </w:p>
    <w:p w:rsidR="0010759A" w:rsidRPr="00C84560" w:rsidRDefault="0010759A" w:rsidP="0010759A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40"/>
          <w:szCs w:val="40"/>
        </w:rPr>
      </w:pPr>
    </w:p>
    <w:p w:rsidR="0010759A" w:rsidRPr="00C84560" w:rsidRDefault="0010759A" w:rsidP="0010759A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40"/>
          <w:szCs w:val="40"/>
        </w:rPr>
      </w:pPr>
    </w:p>
    <w:p w:rsidR="00C84560" w:rsidRDefault="0010759A" w:rsidP="00C8456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84560">
        <w:rPr>
          <w:rFonts w:ascii="Times New Roman" w:hAnsi="Times New Roman" w:cs="Times New Roman"/>
          <w:color w:val="002060"/>
          <w:sz w:val="40"/>
          <w:szCs w:val="40"/>
        </w:rPr>
        <w:t>Тема урока:</w:t>
      </w:r>
    </w:p>
    <w:p w:rsidR="00C84560" w:rsidRPr="00C84560" w:rsidRDefault="00C84560" w:rsidP="00C8456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E85860" w:rsidRPr="00C84560" w:rsidRDefault="00E85860" w:rsidP="00E85860">
      <w:pPr>
        <w:spacing w:line="240" w:lineRule="auto"/>
        <w:jc w:val="center"/>
        <w:rPr>
          <w:rFonts w:ascii="Times New Roman" w:hAnsi="Times New Roman" w:cs="Times New Roman"/>
          <w:color w:val="008000"/>
          <w:sz w:val="40"/>
          <w:szCs w:val="40"/>
        </w:rPr>
      </w:pPr>
      <w:r w:rsidRPr="00C84560">
        <w:rPr>
          <w:rFonts w:ascii="Times New Roman" w:hAnsi="Times New Roman" w:cs="Times New Roman"/>
          <w:color w:val="008000"/>
          <w:sz w:val="40"/>
          <w:szCs w:val="40"/>
        </w:rPr>
        <w:t>«</w:t>
      </w:r>
      <w:r w:rsidR="00C84560">
        <w:rPr>
          <w:rFonts w:ascii="Times New Roman" w:hAnsi="Times New Roman" w:cs="Times New Roman"/>
          <w:color w:val="008000"/>
          <w:sz w:val="40"/>
          <w:szCs w:val="40"/>
        </w:rPr>
        <w:t xml:space="preserve">Звуки   [р] и </w:t>
      </w:r>
      <w:r w:rsidRPr="00C84560">
        <w:rPr>
          <w:rFonts w:ascii="Times New Roman" w:hAnsi="Times New Roman" w:cs="Times New Roman"/>
          <w:color w:val="008000"/>
          <w:sz w:val="40"/>
          <w:szCs w:val="40"/>
        </w:rPr>
        <w:t>[р</w:t>
      </w:r>
      <w:r w:rsidRPr="00C84560">
        <w:rPr>
          <w:rFonts w:ascii="Times New Roman" w:hAnsi="Times New Roman" w:cs="Times New Roman"/>
          <w:b/>
          <w:color w:val="008000"/>
          <w:sz w:val="40"/>
          <w:szCs w:val="40"/>
          <w:vertAlign w:val="superscript"/>
        </w:rPr>
        <w:t>,</w:t>
      </w:r>
      <w:r w:rsidRPr="00C84560">
        <w:rPr>
          <w:rFonts w:ascii="Times New Roman" w:hAnsi="Times New Roman" w:cs="Times New Roman"/>
          <w:color w:val="008000"/>
          <w:sz w:val="40"/>
          <w:szCs w:val="40"/>
        </w:rPr>
        <w:t>],</w:t>
      </w:r>
    </w:p>
    <w:p w:rsidR="0010759A" w:rsidRPr="00C84560" w:rsidRDefault="00C84560" w:rsidP="00E85860">
      <w:pPr>
        <w:jc w:val="center"/>
        <w:rPr>
          <w:rFonts w:ascii="Times New Roman" w:hAnsi="Times New Roman" w:cs="Times New Roman"/>
          <w:color w:val="008000"/>
          <w:sz w:val="40"/>
          <w:szCs w:val="40"/>
        </w:rPr>
      </w:pPr>
      <w:r>
        <w:rPr>
          <w:rFonts w:ascii="Times New Roman" w:hAnsi="Times New Roman" w:cs="Times New Roman"/>
          <w:color w:val="008000"/>
          <w:sz w:val="40"/>
          <w:szCs w:val="40"/>
        </w:rPr>
        <w:t xml:space="preserve">обозначение  их буквой  </w:t>
      </w:r>
      <w:r w:rsidR="00E85860" w:rsidRPr="00C84560">
        <w:rPr>
          <w:rFonts w:ascii="Times New Roman" w:hAnsi="Times New Roman" w:cs="Times New Roman"/>
          <w:color w:val="008000"/>
          <w:sz w:val="40"/>
          <w:szCs w:val="40"/>
        </w:rPr>
        <w:t>Р</w:t>
      </w:r>
      <w:r w:rsidR="00150921" w:rsidRPr="00C84560">
        <w:rPr>
          <w:rFonts w:ascii="Times New Roman" w:hAnsi="Times New Roman" w:cs="Times New Roman"/>
          <w:color w:val="008000"/>
          <w:sz w:val="40"/>
          <w:szCs w:val="40"/>
        </w:rPr>
        <w:t>р</w:t>
      </w:r>
      <w:r w:rsidR="0010759A" w:rsidRPr="00C84560">
        <w:rPr>
          <w:rFonts w:ascii="Times New Roman" w:hAnsi="Times New Roman" w:cs="Times New Roman"/>
          <w:color w:val="008000"/>
          <w:sz w:val="40"/>
          <w:szCs w:val="40"/>
        </w:rPr>
        <w:t>»</w:t>
      </w:r>
    </w:p>
    <w:p w:rsidR="0010759A" w:rsidRPr="00C84560" w:rsidRDefault="0010759A" w:rsidP="001075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  <w:sz w:val="36"/>
          <w:szCs w:val="36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  <w:sz w:val="36"/>
          <w:szCs w:val="36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  <w:sz w:val="24"/>
          <w:szCs w:val="24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3300"/>
        </w:rPr>
      </w:pPr>
    </w:p>
    <w:p w:rsidR="0010759A" w:rsidRPr="00C84560" w:rsidRDefault="0010759A" w:rsidP="0010759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759A" w:rsidRPr="00C84560" w:rsidRDefault="00E17C46" w:rsidP="00E17C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C8456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подготовила</w:t>
      </w:r>
    </w:p>
    <w:p w:rsidR="0010759A" w:rsidRPr="00C84560" w:rsidRDefault="0010759A" w:rsidP="00E17C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C84560">
        <w:rPr>
          <w:rFonts w:ascii="Times New Roman" w:hAnsi="Times New Roman" w:cs="Times New Roman"/>
          <w:color w:val="000000"/>
        </w:rPr>
        <w:tab/>
      </w:r>
      <w:r w:rsidRPr="00C84560">
        <w:rPr>
          <w:rFonts w:ascii="Times New Roman" w:hAnsi="Times New Roman" w:cs="Times New Roman"/>
          <w:color w:val="000000"/>
        </w:rPr>
        <w:tab/>
      </w:r>
      <w:r w:rsidRPr="00C84560">
        <w:rPr>
          <w:rFonts w:ascii="Times New Roman" w:hAnsi="Times New Roman" w:cs="Times New Roman"/>
          <w:color w:val="000000"/>
        </w:rPr>
        <w:tab/>
      </w:r>
      <w:r w:rsidRPr="00C84560">
        <w:rPr>
          <w:rFonts w:ascii="Times New Roman" w:hAnsi="Times New Roman" w:cs="Times New Roman"/>
          <w:color w:val="000000"/>
        </w:rPr>
        <w:tab/>
      </w:r>
      <w:r w:rsidRPr="00C84560">
        <w:rPr>
          <w:rFonts w:ascii="Times New Roman" w:hAnsi="Times New Roman" w:cs="Times New Roman"/>
          <w:color w:val="000000"/>
        </w:rPr>
        <w:tab/>
      </w:r>
      <w:r w:rsidR="00E17C46" w:rsidRPr="00C845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7C46" w:rsidRPr="00C84560">
        <w:rPr>
          <w:rFonts w:ascii="Times New Roman" w:hAnsi="Times New Roman" w:cs="Times New Roman"/>
          <w:color w:val="000000"/>
          <w:sz w:val="28"/>
          <w:szCs w:val="32"/>
        </w:rPr>
        <w:t>учитель начальных классов</w:t>
      </w:r>
    </w:p>
    <w:p w:rsidR="0010759A" w:rsidRPr="00C84560" w:rsidRDefault="00BE762A" w:rsidP="00E17C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C84560">
        <w:rPr>
          <w:rFonts w:ascii="Times New Roman" w:hAnsi="Times New Roman" w:cs="Times New Roman"/>
          <w:color w:val="000000"/>
          <w:sz w:val="28"/>
          <w:szCs w:val="32"/>
        </w:rPr>
        <w:t>Цехместрук Вероника Владими</w:t>
      </w:r>
      <w:r w:rsidR="00E85860" w:rsidRPr="00C84560">
        <w:rPr>
          <w:rFonts w:ascii="Times New Roman" w:hAnsi="Times New Roman" w:cs="Times New Roman"/>
          <w:color w:val="000000"/>
          <w:sz w:val="28"/>
          <w:szCs w:val="32"/>
        </w:rPr>
        <w:t>ровна</w:t>
      </w:r>
    </w:p>
    <w:p w:rsidR="0010759A" w:rsidRPr="00C84560" w:rsidRDefault="0010759A" w:rsidP="00BE762A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32"/>
        </w:rPr>
      </w:pPr>
    </w:p>
    <w:p w:rsidR="00BE762A" w:rsidRPr="00C84560" w:rsidRDefault="00BE762A" w:rsidP="00BE76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10759A" w:rsidRDefault="00E17C46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84560">
        <w:rPr>
          <w:rFonts w:ascii="Times New Roman" w:hAnsi="Times New Roman" w:cs="Times New Roman"/>
          <w:sz w:val="24"/>
          <w:szCs w:val="32"/>
        </w:rPr>
        <w:t>2012</w:t>
      </w:r>
      <w:r w:rsidR="00BE762A" w:rsidRPr="00C84560">
        <w:rPr>
          <w:rFonts w:ascii="Times New Roman" w:hAnsi="Times New Roman" w:cs="Times New Roman"/>
          <w:sz w:val="24"/>
          <w:szCs w:val="32"/>
        </w:rPr>
        <w:t xml:space="preserve"> год</w:t>
      </w:r>
    </w:p>
    <w:p w:rsidR="00C84560" w:rsidRDefault="00C84560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84560" w:rsidRPr="00C84560" w:rsidRDefault="00C84560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BE762A" w:rsidRPr="00C84560" w:rsidRDefault="00BE762A" w:rsidP="00E1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D64B8" w:rsidRPr="00C84560" w:rsidRDefault="0079047A" w:rsidP="009D64B8">
      <w:pPr>
        <w:rPr>
          <w:rFonts w:ascii="Times New Roman" w:hAnsi="Times New Roman" w:cs="Times New Roman"/>
          <w:b/>
          <w:sz w:val="24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Тема урока:</w:t>
      </w:r>
      <w:r w:rsidR="00C84560" w:rsidRPr="00C845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33782" w:rsidRPr="00C84560">
        <w:rPr>
          <w:rFonts w:ascii="Times New Roman" w:hAnsi="Times New Roman" w:cs="Times New Roman"/>
          <w:b/>
          <w:sz w:val="24"/>
          <w:szCs w:val="24"/>
        </w:rPr>
        <w:t>«</w:t>
      </w:r>
      <w:r w:rsidR="00C84560" w:rsidRPr="00C84560">
        <w:rPr>
          <w:rFonts w:ascii="Times New Roman" w:hAnsi="Times New Roman" w:cs="Times New Roman"/>
          <w:b/>
          <w:sz w:val="24"/>
          <w:szCs w:val="24"/>
        </w:rPr>
        <w:t xml:space="preserve">Звуки   [р] и </w:t>
      </w:r>
      <w:r w:rsidR="009D64B8" w:rsidRPr="00C84560">
        <w:rPr>
          <w:rFonts w:ascii="Times New Roman" w:hAnsi="Times New Roman" w:cs="Times New Roman"/>
          <w:b/>
          <w:sz w:val="24"/>
          <w:szCs w:val="24"/>
        </w:rPr>
        <w:t>[р</w:t>
      </w:r>
      <w:r w:rsidR="00E85860" w:rsidRPr="00C84560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C84560" w:rsidRPr="00C84560">
        <w:rPr>
          <w:rFonts w:ascii="Times New Roman" w:hAnsi="Times New Roman" w:cs="Times New Roman"/>
          <w:b/>
          <w:sz w:val="24"/>
          <w:szCs w:val="24"/>
        </w:rPr>
        <w:t xml:space="preserve">],  обозначение  их буквой  </w:t>
      </w:r>
      <w:r w:rsidR="009D64B8" w:rsidRPr="00C84560">
        <w:rPr>
          <w:rFonts w:ascii="Times New Roman" w:hAnsi="Times New Roman" w:cs="Times New Roman"/>
          <w:b/>
          <w:sz w:val="24"/>
          <w:szCs w:val="24"/>
        </w:rPr>
        <w:t>Р</w:t>
      </w:r>
      <w:r w:rsidR="00C84560" w:rsidRPr="00C84560">
        <w:rPr>
          <w:rFonts w:ascii="Times New Roman" w:hAnsi="Times New Roman" w:cs="Times New Roman"/>
          <w:b/>
          <w:sz w:val="24"/>
          <w:szCs w:val="24"/>
        </w:rPr>
        <w:t>р</w:t>
      </w:r>
      <w:r w:rsidR="009D64B8" w:rsidRPr="00C84560">
        <w:rPr>
          <w:rFonts w:ascii="Times New Roman" w:hAnsi="Times New Roman" w:cs="Times New Roman"/>
          <w:b/>
          <w:sz w:val="24"/>
          <w:szCs w:val="24"/>
        </w:rPr>
        <w:t>»</w:t>
      </w:r>
      <w:r w:rsidR="00633782" w:rsidRPr="00C84560">
        <w:rPr>
          <w:rFonts w:ascii="Times New Roman" w:hAnsi="Times New Roman" w:cs="Times New Roman"/>
          <w:b/>
          <w:sz w:val="24"/>
          <w:szCs w:val="24"/>
        </w:rPr>
        <w:t>.</w:t>
      </w:r>
    </w:p>
    <w:p w:rsidR="0079047A" w:rsidRPr="00C84560" w:rsidRDefault="009D64B8" w:rsidP="0079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Дидактическая цель:</w:t>
      </w:r>
      <w:r w:rsidR="003A44A9" w:rsidRPr="00C845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C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осознания </w:t>
      </w:r>
      <w:r w:rsidR="0079047A" w:rsidRPr="00C845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осмысления нового материала в</w:t>
      </w:r>
    </w:p>
    <w:p w:rsidR="009D64B8" w:rsidRPr="00C84560" w:rsidRDefault="009D64B8" w:rsidP="0079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индивидуальными ос</w:t>
      </w:r>
      <w:r w:rsidR="0079047A" w:rsidRPr="00C8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обенностями учащихся</w:t>
      </w:r>
    </w:p>
    <w:p w:rsidR="009D64B8" w:rsidRPr="00C84560" w:rsidRDefault="009D64B8" w:rsidP="00EE2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4B8" w:rsidRPr="00C84560" w:rsidRDefault="009D64B8" w:rsidP="00790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Тип урока:</w:t>
      </w:r>
      <w:r w:rsidR="003A44A9" w:rsidRPr="00C845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84560">
        <w:rPr>
          <w:rFonts w:ascii="Times New Roman" w:hAnsi="Times New Roman" w:cs="Times New Roman"/>
          <w:sz w:val="24"/>
          <w:szCs w:val="24"/>
        </w:rPr>
        <w:t>урок – открытия нового знания.</w:t>
      </w:r>
    </w:p>
    <w:p w:rsidR="009D64B8" w:rsidRPr="00C84560" w:rsidRDefault="009D64B8" w:rsidP="00E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4B8" w:rsidRPr="00C84560" w:rsidRDefault="008B4C24" w:rsidP="00EE208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Задачи урока:</w:t>
      </w:r>
      <w:r w:rsidR="003A44A9" w:rsidRPr="00C845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8456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9D64B8" w:rsidRPr="00C84560">
        <w:rPr>
          <w:rFonts w:ascii="Times New Roman" w:hAnsi="Times New Roman" w:cs="Times New Roman"/>
          <w:b/>
          <w:sz w:val="24"/>
          <w:szCs w:val="24"/>
        </w:rPr>
        <w:t>:</w:t>
      </w:r>
    </w:p>
    <w:p w:rsidR="009D64B8" w:rsidRPr="00C84560" w:rsidRDefault="009D64B8" w:rsidP="008B4C24">
      <w:pPr>
        <w:pStyle w:val="a3"/>
        <w:numPr>
          <w:ilvl w:val="0"/>
          <w:numId w:val="3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познакомить с буквой Рр;</w:t>
      </w:r>
    </w:p>
    <w:p w:rsidR="009D64B8" w:rsidRPr="00C84560" w:rsidRDefault="009D64B8" w:rsidP="008B4C24">
      <w:pPr>
        <w:pStyle w:val="a3"/>
        <w:numPr>
          <w:ilvl w:val="0"/>
          <w:numId w:val="3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учить выполнять звуко</w:t>
      </w:r>
      <w:r w:rsidR="00C84560" w:rsidRPr="00C84560">
        <w:rPr>
          <w:rFonts w:ascii="Times New Roman" w:hAnsi="Times New Roman" w:cs="Times New Roman"/>
          <w:sz w:val="24"/>
          <w:szCs w:val="24"/>
        </w:rPr>
        <w:t>-</w:t>
      </w:r>
      <w:r w:rsidRPr="00C84560">
        <w:rPr>
          <w:rFonts w:ascii="Times New Roman" w:hAnsi="Times New Roman" w:cs="Times New Roman"/>
          <w:sz w:val="24"/>
          <w:szCs w:val="24"/>
        </w:rPr>
        <w:t>буквенный анализ слов;</w:t>
      </w:r>
    </w:p>
    <w:p w:rsidR="009D64B8" w:rsidRPr="00C84560" w:rsidRDefault="009D64B8" w:rsidP="008B4C24">
      <w:pPr>
        <w:pStyle w:val="a3"/>
        <w:numPr>
          <w:ilvl w:val="0"/>
          <w:numId w:val="3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плавно читать по слогам с переходом на чтение целыми словами.</w:t>
      </w:r>
    </w:p>
    <w:p w:rsidR="009D64B8" w:rsidRPr="00C84560" w:rsidRDefault="008B4C24" w:rsidP="00EE20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5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развивающие</w:t>
      </w:r>
      <w:r w:rsidR="009D64B8" w:rsidRPr="00C845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64B8" w:rsidRPr="00C84560" w:rsidRDefault="009D64B8" w:rsidP="008B4C24">
      <w:pPr>
        <w:pStyle w:val="a3"/>
        <w:numPr>
          <w:ilvl w:val="0"/>
          <w:numId w:val="12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развивать наглядно – образное мышление посредством исп</w:t>
      </w:r>
      <w:r w:rsidR="003A44A9" w:rsidRPr="00C84560">
        <w:rPr>
          <w:rFonts w:ascii="Times New Roman" w:hAnsi="Times New Roman" w:cs="Times New Roman"/>
          <w:sz w:val="24"/>
          <w:szCs w:val="24"/>
        </w:rPr>
        <w:t>ользования моделей (звук,</w:t>
      </w:r>
      <w:r w:rsidRPr="00C84560">
        <w:rPr>
          <w:rFonts w:ascii="Times New Roman" w:hAnsi="Times New Roman" w:cs="Times New Roman"/>
          <w:sz w:val="24"/>
          <w:szCs w:val="24"/>
        </w:rPr>
        <w:t>слово);</w:t>
      </w:r>
    </w:p>
    <w:p w:rsidR="002C4D6C" w:rsidRPr="00C84560" w:rsidRDefault="009D64B8" w:rsidP="008B4C24">
      <w:pPr>
        <w:pStyle w:val="a3"/>
        <w:numPr>
          <w:ilvl w:val="0"/>
          <w:numId w:val="12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оптимизировать процесс обуче</w:t>
      </w:r>
      <w:r w:rsidR="002C4D6C" w:rsidRPr="00C84560">
        <w:rPr>
          <w:rFonts w:ascii="Times New Roman" w:hAnsi="Times New Roman" w:cs="Times New Roman"/>
          <w:sz w:val="24"/>
          <w:szCs w:val="24"/>
        </w:rPr>
        <w:t xml:space="preserve">ния за счет активного включения </w:t>
      </w:r>
      <w:r w:rsidRPr="00C84560">
        <w:rPr>
          <w:rFonts w:ascii="Times New Roman" w:hAnsi="Times New Roman" w:cs="Times New Roman"/>
          <w:sz w:val="24"/>
          <w:szCs w:val="24"/>
        </w:rPr>
        <w:t>учащихся в учебный процесс;</w:t>
      </w:r>
    </w:p>
    <w:p w:rsidR="009D64B8" w:rsidRPr="00C84560" w:rsidRDefault="009D64B8" w:rsidP="00324907">
      <w:pPr>
        <w:pStyle w:val="a3"/>
        <w:numPr>
          <w:ilvl w:val="0"/>
          <w:numId w:val="12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 xml:space="preserve">способствовать развитию УУД (анализ и синтез, моделирование, </w:t>
      </w:r>
      <w:r w:rsidR="002C4D6C" w:rsidRPr="00C84560">
        <w:rPr>
          <w:rFonts w:ascii="Times New Roman" w:hAnsi="Times New Roman" w:cs="Times New Roman"/>
          <w:sz w:val="24"/>
          <w:szCs w:val="24"/>
        </w:rPr>
        <w:t>построение речевых</w:t>
      </w:r>
      <w:r w:rsidR="003A44A9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Pr="00C84560">
        <w:rPr>
          <w:rFonts w:ascii="Times New Roman" w:hAnsi="Times New Roman" w:cs="Times New Roman"/>
          <w:sz w:val="24"/>
          <w:szCs w:val="24"/>
        </w:rPr>
        <w:t>высказываний, поиск способов действий,  самоконтроль).</w:t>
      </w:r>
    </w:p>
    <w:p w:rsidR="002C4D6C" w:rsidRPr="00C84560" w:rsidRDefault="008B4C24" w:rsidP="00EE20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5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воспитательные</w:t>
      </w:r>
      <w:r w:rsidR="009D64B8" w:rsidRPr="00C845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64B8" w:rsidRPr="00C84560" w:rsidRDefault="009D64B8" w:rsidP="008B4C24">
      <w:pPr>
        <w:pStyle w:val="a3"/>
        <w:numPr>
          <w:ilvl w:val="0"/>
          <w:numId w:val="13"/>
        </w:num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воспитывать интерес к родному языку, привитие навыков</w:t>
      </w:r>
      <w:r w:rsidR="003A44A9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Pr="00C84560">
        <w:rPr>
          <w:rFonts w:ascii="Times New Roman" w:hAnsi="Times New Roman" w:cs="Times New Roman"/>
          <w:sz w:val="24"/>
          <w:szCs w:val="24"/>
        </w:rPr>
        <w:t>культурного общения.</w:t>
      </w:r>
    </w:p>
    <w:p w:rsidR="00EE2086" w:rsidRPr="00C84560" w:rsidRDefault="00EE2086" w:rsidP="00E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47A" w:rsidRPr="00C84560" w:rsidRDefault="009D64B8" w:rsidP="0079047A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Методы обучения:</w:t>
      </w:r>
    </w:p>
    <w:p w:rsidR="009D64B8" w:rsidRPr="00C84560" w:rsidRDefault="009D64B8" w:rsidP="0079047A">
      <w:pPr>
        <w:pStyle w:val="a3"/>
        <w:numPr>
          <w:ilvl w:val="0"/>
          <w:numId w:val="17"/>
        </w:numPr>
        <w:spacing w:after="0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словесный, наглядн</w:t>
      </w:r>
      <w:r w:rsidR="002C4D6C" w:rsidRPr="00C84560">
        <w:rPr>
          <w:rFonts w:ascii="Times New Roman" w:hAnsi="Times New Roman" w:cs="Times New Roman"/>
          <w:sz w:val="24"/>
          <w:szCs w:val="24"/>
        </w:rPr>
        <w:t xml:space="preserve">ый, проблемный, частично - </w:t>
      </w:r>
      <w:r w:rsidRPr="00C84560">
        <w:rPr>
          <w:rFonts w:ascii="Times New Roman" w:hAnsi="Times New Roman" w:cs="Times New Roman"/>
          <w:sz w:val="24"/>
          <w:szCs w:val="24"/>
        </w:rPr>
        <w:t>поисковый.</w:t>
      </w:r>
    </w:p>
    <w:p w:rsidR="00EE2086" w:rsidRPr="00C84560" w:rsidRDefault="00EE2086" w:rsidP="00E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4B8" w:rsidRPr="00C84560" w:rsidRDefault="009D64B8" w:rsidP="00EE2086">
      <w:pPr>
        <w:spacing w:after="0"/>
        <w:jc w:val="both"/>
        <w:rPr>
          <w:rFonts w:ascii="Times New Roman" w:hAnsi="Times New Roman" w:cs="Times New Roman"/>
          <w:color w:val="002060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Формы организации познавательной деятельности:</w:t>
      </w:r>
    </w:p>
    <w:p w:rsidR="009D64B8" w:rsidRPr="00C84560" w:rsidRDefault="009D64B8" w:rsidP="008B4C24">
      <w:pPr>
        <w:pStyle w:val="a3"/>
        <w:numPr>
          <w:ilvl w:val="0"/>
          <w:numId w:val="11"/>
        </w:numPr>
        <w:spacing w:after="0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9D64B8" w:rsidRPr="00C84560" w:rsidRDefault="009D64B8" w:rsidP="008B4C24">
      <w:pPr>
        <w:pStyle w:val="a3"/>
        <w:numPr>
          <w:ilvl w:val="0"/>
          <w:numId w:val="11"/>
        </w:numPr>
        <w:spacing w:after="0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парная</w:t>
      </w:r>
    </w:p>
    <w:p w:rsidR="009D64B8" w:rsidRPr="00C84560" w:rsidRDefault="009D64B8" w:rsidP="008B4C24">
      <w:pPr>
        <w:pStyle w:val="a3"/>
        <w:numPr>
          <w:ilvl w:val="0"/>
          <w:numId w:val="11"/>
        </w:numPr>
        <w:spacing w:after="0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8B4C24" w:rsidRPr="00C84560" w:rsidRDefault="008B4C24" w:rsidP="008B4C24">
      <w:pPr>
        <w:pStyle w:val="a3"/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2C4D6C" w:rsidRPr="00C84560" w:rsidRDefault="009D64B8" w:rsidP="00EE2086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84560">
        <w:rPr>
          <w:rFonts w:ascii="Times New Roman" w:hAnsi="Times New Roman" w:cs="Times New Roman"/>
          <w:b/>
          <w:color w:val="002060"/>
          <w:sz w:val="24"/>
          <w:szCs w:val="24"/>
        </w:rPr>
        <w:t>Средства обучения:</w:t>
      </w:r>
    </w:p>
    <w:p w:rsidR="009D64B8" w:rsidRPr="00C84560" w:rsidRDefault="008B4C24" w:rsidP="008B4C24">
      <w:pPr>
        <w:pStyle w:val="a3"/>
        <w:numPr>
          <w:ilvl w:val="0"/>
          <w:numId w:val="14"/>
        </w:numPr>
        <w:spacing w:after="0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b/>
          <w:i/>
          <w:sz w:val="24"/>
          <w:szCs w:val="24"/>
        </w:rPr>
        <w:t>у учителя</w:t>
      </w:r>
      <w:r w:rsidRPr="00C84560">
        <w:rPr>
          <w:rFonts w:ascii="Times New Roman" w:hAnsi="Times New Roman" w:cs="Times New Roman"/>
          <w:sz w:val="24"/>
          <w:szCs w:val="24"/>
        </w:rPr>
        <w:t xml:space="preserve"> – </w:t>
      </w:r>
      <w:r w:rsidR="009D64B8" w:rsidRPr="00C84560">
        <w:rPr>
          <w:rFonts w:ascii="Times New Roman" w:hAnsi="Times New Roman" w:cs="Times New Roman"/>
          <w:sz w:val="24"/>
          <w:szCs w:val="24"/>
        </w:rPr>
        <w:t>мультимедийный проектор, компьютер,   презентация, доска;</w:t>
      </w:r>
    </w:p>
    <w:p w:rsidR="009707B3" w:rsidRPr="00C84560" w:rsidRDefault="009D64B8" w:rsidP="008B4C24">
      <w:pPr>
        <w:pStyle w:val="a3"/>
        <w:numPr>
          <w:ilvl w:val="0"/>
          <w:numId w:val="14"/>
        </w:numPr>
        <w:spacing w:after="0"/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b/>
          <w:i/>
          <w:sz w:val="24"/>
          <w:szCs w:val="24"/>
        </w:rPr>
        <w:t>у учащихся</w:t>
      </w:r>
      <w:r w:rsidRPr="00C84560">
        <w:rPr>
          <w:rFonts w:ascii="Times New Roman" w:hAnsi="Times New Roman" w:cs="Times New Roman"/>
          <w:sz w:val="24"/>
          <w:szCs w:val="24"/>
        </w:rPr>
        <w:t xml:space="preserve"> – учебник «Букварь», рабочая тетрадь «Я учусь</w:t>
      </w:r>
      <w:r w:rsidR="003A44A9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Pr="00C84560">
        <w:rPr>
          <w:rFonts w:ascii="Times New Roman" w:hAnsi="Times New Roman" w:cs="Times New Roman"/>
          <w:sz w:val="24"/>
          <w:szCs w:val="24"/>
        </w:rPr>
        <w:t>писать</w:t>
      </w:r>
      <w:r w:rsidR="003A44A9" w:rsidRPr="00C84560">
        <w:rPr>
          <w:rFonts w:ascii="Times New Roman" w:hAnsi="Times New Roman" w:cs="Times New Roman"/>
          <w:sz w:val="24"/>
          <w:szCs w:val="24"/>
        </w:rPr>
        <w:t xml:space="preserve"> и читать», </w:t>
      </w:r>
      <w:r w:rsidRPr="00C84560">
        <w:rPr>
          <w:rFonts w:ascii="Times New Roman" w:hAnsi="Times New Roman" w:cs="Times New Roman"/>
          <w:sz w:val="24"/>
          <w:szCs w:val="24"/>
        </w:rPr>
        <w:t xml:space="preserve">тетрадь для печатания, цветные </w:t>
      </w:r>
      <w:r w:rsidR="009707B3" w:rsidRPr="00C84560">
        <w:rPr>
          <w:rFonts w:ascii="Times New Roman" w:hAnsi="Times New Roman" w:cs="Times New Roman"/>
          <w:sz w:val="24"/>
          <w:szCs w:val="24"/>
        </w:rPr>
        <w:t>карандаши.</w:t>
      </w:r>
    </w:p>
    <w:p w:rsidR="006C4455" w:rsidRPr="00C84560" w:rsidRDefault="006C4455" w:rsidP="008B4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84560" w:rsidRDefault="00C84560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9047A" w:rsidRDefault="00305929" w:rsidP="009707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047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Ход урока</w:t>
      </w:r>
    </w:p>
    <w:p w:rsidR="00305929" w:rsidRPr="0079047A" w:rsidRDefault="00D51C8E" w:rsidP="009707B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9047A">
        <w:rPr>
          <w:rFonts w:ascii="Times New Roman" w:hAnsi="Times New Roman" w:cs="Times New Roman"/>
          <w:b/>
          <w:color w:val="002060"/>
          <w:sz w:val="24"/>
          <w:szCs w:val="24"/>
        </w:rPr>
        <w:t>(технологическая карта)</w:t>
      </w:r>
    </w:p>
    <w:p w:rsidR="009D64B8" w:rsidRPr="00D91BF5" w:rsidRDefault="009D64B8" w:rsidP="009D6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4" w:type="dxa"/>
        <w:tblInd w:w="108" w:type="dxa"/>
        <w:tblLayout w:type="fixed"/>
        <w:tblLook w:val="04A0"/>
      </w:tblPr>
      <w:tblGrid>
        <w:gridCol w:w="2813"/>
        <w:gridCol w:w="3402"/>
        <w:gridCol w:w="2126"/>
        <w:gridCol w:w="1843"/>
      </w:tblGrid>
      <w:tr w:rsidR="00C4611D" w:rsidRPr="0079047A" w:rsidTr="008B4C24">
        <w:tc>
          <w:tcPr>
            <w:tcW w:w="2813" w:type="dxa"/>
          </w:tcPr>
          <w:p w:rsidR="00C4611D" w:rsidRPr="0079047A" w:rsidRDefault="00EC459B" w:rsidP="003059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C4611D" w:rsidRPr="0079047A" w:rsidRDefault="00C4611D" w:rsidP="00436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C4611D" w:rsidRPr="0079047A" w:rsidRDefault="00C4611D" w:rsidP="00436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C4611D" w:rsidRPr="0079047A" w:rsidRDefault="00C4611D" w:rsidP="00436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C4611D" w:rsidRPr="00D91BF5" w:rsidTr="008B4C24">
        <w:tc>
          <w:tcPr>
            <w:tcW w:w="2813" w:type="dxa"/>
          </w:tcPr>
          <w:p w:rsidR="00C4611D" w:rsidRPr="00D91BF5" w:rsidRDefault="00EC459B" w:rsidP="003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611D" w:rsidRPr="00D91BF5" w:rsidRDefault="00C4611D" w:rsidP="0043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4611D" w:rsidRPr="00D91BF5" w:rsidRDefault="00C4611D" w:rsidP="0043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11D" w:rsidRPr="00D91BF5" w:rsidRDefault="00C4611D" w:rsidP="0043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611D" w:rsidRPr="00D91BF5" w:rsidTr="008B4C24">
        <w:tc>
          <w:tcPr>
            <w:tcW w:w="2813" w:type="dxa"/>
          </w:tcPr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Pr="008220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Организационный момент.</w:t>
            </w:r>
          </w:p>
          <w:p w:rsidR="00C4611D" w:rsidRPr="008220B2" w:rsidRDefault="00C4611D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8A60A8" w:rsidRDefault="008A60A8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633782" w:rsidRDefault="00633782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633782" w:rsidRDefault="00633782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633782" w:rsidRPr="008220B2" w:rsidRDefault="001F015A" w:rsidP="001F391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95pt;margin-top:7pt;width:510pt;height:0;z-index:251658240" o:connectortype="straight"/>
              </w:pict>
            </w:r>
          </w:p>
          <w:p w:rsidR="00845E10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8220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Актуализация </w:t>
            </w:r>
            <w:r w:rsidR="00845E10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знаний и фиксация затруднений в деятельности.</w:t>
            </w: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845E1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45E10" w:rsidRPr="008220B2" w:rsidRDefault="001F015A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 id="_x0000_s1031" type="#_x0000_t32" style="position:absolute;margin-left:-5.2pt;margin-top:12.1pt;width:508.5pt;height:0;z-index:251659264" o:connectortype="straight"/>
              </w:pict>
            </w:r>
          </w:p>
          <w:p w:rsidR="00B7113B" w:rsidRPr="008220B2" w:rsidRDefault="005C7D70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  <w:r w:rsidR="00845E10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Постановка учебной задачи.</w:t>
            </w: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B711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693877" w:rsidRPr="008220B2" w:rsidRDefault="00693877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591ECE" w:rsidRPr="008220B2" w:rsidRDefault="00591ECE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AB52F0" w:rsidRPr="008220B2" w:rsidRDefault="001F015A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 id="_x0000_s1032" type="#_x0000_t32" style="position:absolute;margin-left:-5.2pt;margin-top:5.2pt;width:509.25pt;height:0;z-index:251660288" o:connectortype="straight"/>
              </w:pict>
            </w:r>
          </w:p>
          <w:p w:rsidR="00B7113B" w:rsidRPr="008220B2" w:rsidRDefault="00E4034C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IV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  <w:r w:rsidR="00125434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Построение проекта выхода из затруднения.</w:t>
            </w: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816F29" w:rsidRDefault="00816F29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125434" w:rsidRPr="008220B2" w:rsidRDefault="001F015A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 id="_x0000_s1033" type="#_x0000_t32" style="position:absolute;margin-left:-5.2pt;margin-top:13.4pt;width:509.25pt;height:0;z-index:251661312" o:connectortype="straight"/>
              </w:pict>
            </w:r>
          </w:p>
          <w:p w:rsidR="00B7113B" w:rsidRPr="008220B2" w:rsidRDefault="00845E10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lastRenderedPageBreak/>
              <w:t>V</w:t>
            </w:r>
            <w:r w:rsidR="00693877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.Первичное 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закрепление.</w:t>
            </w: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1F015A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 id="_x0000_s1034" type="#_x0000_t32" style="position:absolute;margin-left:-5.95pt;margin-top:7.65pt;width:510pt;height:0;z-index:251662336" o:connectortype="straight"/>
              </w:pict>
            </w:r>
          </w:p>
          <w:p w:rsidR="00B7113B" w:rsidRPr="008220B2" w:rsidRDefault="00125434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VI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  <w:r w:rsidR="005C7D70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Default="001F015A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pict>
                <v:shape id="_x0000_s1035" type="#_x0000_t32" style="position:absolute;margin-left:-5.2pt;margin-top:7.05pt;width:508.5pt;height:0;z-index:251663360" o:connectortype="straight"/>
              </w:pict>
            </w:r>
          </w:p>
          <w:p w:rsidR="005C7D70" w:rsidRPr="008220B2" w:rsidRDefault="005C7D70" w:rsidP="005C7D70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V</w:t>
            </w:r>
            <w:r w:rsidR="00125434"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.Рефлексия деятельности </w:t>
            </w:r>
          </w:p>
          <w:p w:rsidR="005C7D70" w:rsidRPr="008220B2" w:rsidRDefault="005C7D70" w:rsidP="005C7D70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8220B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(итог урока)</w:t>
            </w: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B7113B" w:rsidRPr="008220B2" w:rsidRDefault="00B7113B" w:rsidP="001F391F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сейчас урок?</w:t>
            </w:r>
          </w:p>
          <w:p w:rsidR="009707B3" w:rsidRPr="00D91BF5" w:rsidRDefault="009707B3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-Какое нужно настроение, чтобы урок получился удачный?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-Я желаю вам сохранить хорошее настроение </w:t>
            </w:r>
            <w:r w:rsidR="00313F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весь урок.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1. -Сегодня мы продолжим путешествие по стране букв и звуков.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-Посмотрите на ленту букв.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-Каким цветом наша лента?</w:t>
            </w: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-Почему одна половина ленты красная, а другая – синяя? </w:t>
            </w: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-Чем отличаются гласные от согласных?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-Сколько знаете гласных букв?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-А гласных звуков? Назовите.</w:t>
            </w:r>
          </w:p>
          <w:p w:rsidR="00EC459B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3" w:rsidRPr="00D91BF5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-Назовите изученные согласные.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-Все ли буквы нам известны?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-Хотите познакомиться с новой буквой?</w:t>
            </w:r>
          </w:p>
          <w:p w:rsidR="00C4611D" w:rsidRPr="00C84560" w:rsidRDefault="00C4611D" w:rsidP="00C8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2. Чистоговорка.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№2)</w:t>
            </w:r>
          </w:p>
          <w:p w:rsidR="00530FF8" w:rsidRDefault="00530FF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F8" w:rsidRDefault="00530FF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6" w:rsidRPr="00D91BF5" w:rsidRDefault="00390EC6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звук чаще всего произносили в чистоговорке?</w:t>
            </w:r>
          </w:p>
          <w:p w:rsidR="00530FF8" w:rsidRDefault="00530FF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 какой буквой познакомимся на уроке?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B2" w:rsidRDefault="008220B2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1.Звуковой анализ слова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«рыба», «речка».</w:t>
            </w:r>
          </w:p>
          <w:p w:rsidR="00C4611D" w:rsidRPr="00D91BF5" w:rsidRDefault="0032490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 загадку:</w:t>
            </w:r>
          </w:p>
          <w:p w:rsidR="00C4611D" w:rsidRPr="00324907" w:rsidRDefault="00324907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611D" w:rsidRPr="00324907">
              <w:rPr>
                <w:rFonts w:ascii="Times New Roman" w:hAnsi="Times New Roman" w:cs="Times New Roman"/>
                <w:i/>
                <w:sz w:val="24"/>
                <w:szCs w:val="24"/>
              </w:rPr>
              <w:t>Блещет в речке чистой</w:t>
            </w:r>
          </w:p>
          <w:p w:rsidR="00C4611D" w:rsidRPr="00324907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07">
              <w:rPr>
                <w:rFonts w:ascii="Times New Roman" w:hAnsi="Times New Roman" w:cs="Times New Roman"/>
                <w:i/>
                <w:sz w:val="24"/>
                <w:szCs w:val="24"/>
              </w:rPr>
              <w:t>Спинкой серебристой</w:t>
            </w:r>
            <w:r w:rsidR="00324907" w:rsidRPr="0032490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249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-Составьте звуко</w:t>
            </w:r>
            <w:r w:rsidR="00C8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буквенную модель слова «рыба».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-Назовите первый звук в слове.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это звук?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фишкой обозначим?</w:t>
            </w:r>
          </w:p>
          <w:p w:rsidR="009707B3" w:rsidRPr="00D91BF5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-Назовите второй звук в слове?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-Что знаете об этом звуке?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третий звук. 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это звук?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фишкой обозначим?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-Назовите последний звук?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-Что знаете о нем?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Аналогично проводится анализ слова «речка».</w:t>
            </w:r>
          </w:p>
          <w:p w:rsidR="00C4611D" w:rsidRPr="000B03A8" w:rsidRDefault="00C4611D" w:rsidP="000B03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Загадка.</w:t>
            </w:r>
          </w:p>
          <w:p w:rsidR="00C4611D" w:rsidRPr="00313F1D" w:rsidRDefault="00313F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611D"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Течет, течет – не вытечет,</w:t>
            </w:r>
          </w:p>
          <w:p w:rsidR="00AB52F0" w:rsidRPr="00313F1D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Бежит, бежит – не выбежит</w:t>
            </w:r>
            <w:r w:rsidR="00313F1D"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11D" w:rsidRPr="00313F1D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-Буква, которой обозначаются звуки   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F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, называется  «эр» 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16C63"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-Почему здесь две буквы «эр»?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 что похожа буква «эр»?</w:t>
            </w:r>
          </w:p>
          <w:p w:rsidR="00C4611D" w:rsidRPr="00313F1D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16C63"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611D" w:rsidRPr="00313F1D" w:rsidRDefault="00313F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611D"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Буква Р – на мачте парус,</w:t>
            </w:r>
          </w:p>
          <w:p w:rsidR="00C4611D" w:rsidRPr="00313F1D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Вдаль плывет, небес касаясь</w:t>
            </w:r>
            <w:r w:rsidR="00313F1D"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11D" w:rsidRPr="00313F1D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В.Степанов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-Встаньте те, у кого в именах есть новые звуки     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F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-Определите, твердый или мягкий это звук?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Pr="00D91BF5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F866B3" w:rsidRDefault="00C4611D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2.Работа в парах.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как можно больше слов со звуками      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],  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F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-Составьте звукобуквенную модель   слова с новыми звуками.</w:t>
            </w:r>
          </w:p>
          <w:p w:rsidR="00C4611D" w:rsidRPr="006E6DA0" w:rsidRDefault="006E6DA0" w:rsidP="006E6D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3.</w:t>
            </w:r>
            <w:r w:rsidR="00C4611D" w:rsidRPr="006E6D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Физкультминутка (изображение пальцами буквы)</w:t>
            </w:r>
          </w:p>
          <w:p w:rsidR="00C4611D" w:rsidRPr="00D91BF5" w:rsidRDefault="00313F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611D"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Мы ладонь согнем дугой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И прижмем её к другой,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И у нас у всех теперь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Получилась буква «Р».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F866B3" w:rsidRDefault="006E6DA0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.Работа в тетрадях для печатания.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7" w:rsidRPr="00D91BF5" w:rsidRDefault="0069387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6E6DA0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.Работа по учебнику (с.66)</w:t>
            </w:r>
          </w:p>
          <w:p w:rsidR="00816F29" w:rsidRPr="00F866B3" w:rsidRDefault="00816F29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4611D" w:rsidRPr="006E6DA0" w:rsidRDefault="00C4611D" w:rsidP="006E6DA0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Дифференцированная работа.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 предложения,</w:t>
            </w:r>
            <w:r w:rsidR="00693877">
              <w:rPr>
                <w:rFonts w:ascii="Times New Roman" w:hAnsi="Times New Roman" w:cs="Times New Roman"/>
                <w:sz w:val="24"/>
                <w:szCs w:val="24"/>
              </w:rPr>
              <w:t xml:space="preserve"> найти и 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прочитать имена;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 слоги по  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строкам;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 слоги с буквой Р, используя пособие –   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окошечки».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F866B3" w:rsidRDefault="006E6DA0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6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.Коллективная работа.</w:t>
            </w:r>
          </w:p>
          <w:p w:rsidR="00C4611D" w:rsidRPr="006E6DA0" w:rsidRDefault="00C4611D" w:rsidP="006E6DA0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Чтение слов по строчкам, по столбикам.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-Прочитайте слова, в которых по две буквы, обозначающие гласные звуки.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-Прочитайте слова, в которых только один гласный звук.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-Составьте и прочитайте слова по стрелочкам.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-Прочитайте только имена.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F866B3" w:rsidRDefault="006E6DA0" w:rsidP="00F866B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="00F866B3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Физкультминутка</w:t>
            </w:r>
          </w:p>
          <w:p w:rsidR="00C4611D" w:rsidRPr="00D91BF5" w:rsidRDefault="00D22E38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611D"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У реки росла рябина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А река текла, рябила.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Посредине глубина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Там гуляла рыбина.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Эта рыба, рыба – царь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Называется пескарь</w:t>
            </w:r>
            <w:r w:rsidR="00D22E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91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-Назовите слова с новым звуком.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C" w:rsidRPr="00D91BF5" w:rsidRDefault="00E4034C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F866B3" w:rsidRDefault="006E6DA0" w:rsidP="00C461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.Работа с текстом.</w:t>
            </w:r>
          </w:p>
          <w:p w:rsidR="00C4611D" w:rsidRPr="006E6DA0" w:rsidRDefault="006E6DA0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611D" w:rsidRPr="006E6DA0">
              <w:rPr>
                <w:rFonts w:ascii="Times New Roman" w:hAnsi="Times New Roman" w:cs="Times New Roman"/>
                <w:b/>
                <w:sz w:val="24"/>
                <w:szCs w:val="24"/>
              </w:rPr>
              <w:t>На рыбалке</w:t>
            </w:r>
            <w:r w:rsidRPr="006E6D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4611D" w:rsidRPr="006E6D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11D" w:rsidRPr="00D22E38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b/>
                <w:sz w:val="24"/>
                <w:szCs w:val="24"/>
              </w:rPr>
              <w:t>Митя и Леша удили рыбу.</w:t>
            </w:r>
          </w:p>
          <w:p w:rsidR="00C4611D" w:rsidRPr="00D22E38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b/>
                <w:sz w:val="24"/>
                <w:szCs w:val="24"/>
              </w:rPr>
              <w:t>Вот ёрш и карась.</w:t>
            </w:r>
          </w:p>
          <w:p w:rsidR="00C4611D" w:rsidRPr="00D22E38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b/>
                <w:sz w:val="24"/>
                <w:szCs w:val="24"/>
              </w:rPr>
              <w:t>А это пескарь.</w:t>
            </w:r>
          </w:p>
          <w:p w:rsidR="00C4611D" w:rsidRPr="00D22E38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b/>
                <w:sz w:val="24"/>
                <w:szCs w:val="24"/>
              </w:rPr>
              <w:t>Дети кладут рыбу в ведро.</w:t>
            </w:r>
          </w:p>
          <w:p w:rsidR="00C4611D" w:rsidRPr="00D22E38" w:rsidRDefault="00C4611D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b/>
                <w:sz w:val="24"/>
                <w:szCs w:val="24"/>
              </w:rPr>
              <w:t>Мурзик будет рад улову.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 называется рассказ?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-Кто прочитает?</w:t>
            </w:r>
          </w:p>
          <w:p w:rsidR="00E4034C" w:rsidRDefault="00E4034C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7" w:rsidRPr="00D91BF5" w:rsidRDefault="0018708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-Кто удил рыбу?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-Какую рыбу они поймали?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-Куда дети кладут рыбу?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-Кто будет рад улову?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в тексте слова со звуком 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2E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7" w:rsidRDefault="0018708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F" w:rsidRDefault="004031DF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29" w:rsidRPr="00816F29" w:rsidRDefault="006E6DA0" w:rsidP="0081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 w:rsidR="00C4611D" w:rsidRPr="00F866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.Задания по рабочей тетради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писать и читать».</w:t>
            </w:r>
          </w:p>
          <w:p w:rsidR="00C4611D" w:rsidRPr="006E6DA0" w:rsidRDefault="00C4611D" w:rsidP="00C4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Закрепление зрительного образа </w:t>
            </w: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lastRenderedPageBreak/>
              <w:t>буквы Р.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-Закрасьте те части рисунка, в которые вписана буква  Р.</w:t>
            </w:r>
          </w:p>
          <w:p w:rsidR="00C4611D" w:rsidRPr="006E6DA0" w:rsidRDefault="00C4611D" w:rsidP="00C4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Задание «Сообрази и запиши»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-Впиши буквы в клеточки, номера которых даны после буквы.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-Прочитайте получившиеся слова.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-Чем похожи эти слова?</w:t>
            </w:r>
          </w:p>
          <w:p w:rsidR="00187087" w:rsidRPr="00D91BF5" w:rsidRDefault="0018708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-Есть ли среди этих слов слова, в которых количество звуков и букв разное?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 каких словах буква Р обозначает твердый согласный звук?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-А мягкий согласный звук?</w:t>
            </w:r>
          </w:p>
          <w:p w:rsidR="00C4611D" w:rsidRPr="006E6DA0" w:rsidRDefault="00C4611D" w:rsidP="00C4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6E6DA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Задание «Напиши»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-Впиши букву Р.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-Прочитай получившиеся слова.</w:t>
            </w:r>
          </w:p>
          <w:p w:rsidR="00E66190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7" w:rsidRDefault="0018708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7" w:rsidRPr="00D91BF5" w:rsidRDefault="0018708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-Что общего у всех слов первой строчки?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 какой буквой сегодня познакомились?</w:t>
            </w:r>
          </w:p>
          <w:p w:rsidR="00D22E38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-Какой звук обозначает буква Р?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-Что было интересным на уроке?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-Возникали затруднения? 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-Вы смогли их преодолеть?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-Удалось вам сохранить хорошее настроение?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-Оцените свою работу</w:t>
            </w:r>
          </w:p>
        </w:tc>
        <w:tc>
          <w:tcPr>
            <w:tcW w:w="2126" w:type="dxa"/>
          </w:tcPr>
          <w:p w:rsidR="00C4611D" w:rsidRPr="00D91BF5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обучения грамоте.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-Хорошее.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-Красным и синим.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-Буквы, обозначающие гласные и согласные звуки.</w:t>
            </w:r>
          </w:p>
          <w:p w:rsidR="00B7113B" w:rsidRPr="00D91BF5" w:rsidRDefault="00B7113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-Гласные тянутся, поются; при произнесении не встречают преград.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-А согласные не тянутся, встречают во рту преграды.</w:t>
            </w:r>
          </w:p>
          <w:p w:rsidR="009707B3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-Десять.</w:t>
            </w: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9B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-Шесть: 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11D" w:rsidRPr="00D91BF5" w:rsidRDefault="00EC459B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-М, Н.</w:t>
            </w: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3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-Да (учащиеся готовы к продолжению работы)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вместе с учителем, четко проговаривая каждый звук.</w:t>
            </w:r>
          </w:p>
          <w:p w:rsidR="00C4611D" w:rsidRPr="00D91BF5" w:rsidRDefault="00F866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EC459B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 С буквой  Рр.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B2" w:rsidRDefault="008220B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-Рыба. 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16C63"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F866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-Твердый, согласный звук.</w:t>
            </w: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1D" w:rsidRDefault="00AB52F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-Синей. </w:t>
            </w:r>
          </w:p>
          <w:p w:rsidR="00C4611D" w:rsidRPr="00313F1D" w:rsidRDefault="00AB52F0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№4</w:t>
            </w:r>
            <w:r w:rsidR="00C4611D"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611D" w:rsidRDefault="008220B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13F1D" w:rsidRPr="00D91BF5" w:rsidRDefault="00313F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-Гласный, обозначим красной фишкой.</w:t>
            </w:r>
          </w:p>
          <w:p w:rsidR="009707B3" w:rsidRPr="00D91BF5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8220B2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-Твердый, согласный звук.</w:t>
            </w:r>
          </w:p>
          <w:p w:rsidR="009707B3" w:rsidRPr="00D91BF5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-Синей.</w:t>
            </w:r>
          </w:p>
          <w:p w:rsidR="00C4611D" w:rsidRPr="00D91BF5" w:rsidRDefault="00F866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190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-Гласный, обозначим красной фишкой.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313F1D" w:rsidRDefault="00716C63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-Речка</w:t>
            </w: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№5)</w:t>
            </w:r>
          </w:p>
          <w:p w:rsidR="00C4611D" w:rsidRPr="00313F1D" w:rsidRDefault="00716C63" w:rsidP="00C46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(№6)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3" w:rsidRDefault="009707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F0" w:rsidRDefault="00AB52F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-Печатная большая, печатная маленькая.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-Парус, ромашка.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-Кирилл, Родион, Рината, Дмитрий, Варвара, Александр, Дарья, Григорий, Егор.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(учащиеся определяют)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-Рама, тарелка, ручка, дверь и т.</w:t>
            </w:r>
            <w:r w:rsidR="006938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7" w:rsidRDefault="00693877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1D" w:rsidRDefault="00313F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Учащиеся печатают букву Рр.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1D" w:rsidRDefault="00313F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-Марина, Нина, рана, имена.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-Нина, Марина.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-Реки, рябина, рябила, рыбина, царь, пескарь.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C" w:rsidRPr="00D91BF5" w:rsidRDefault="00E4034C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4C" w:rsidRPr="00D91BF5" w:rsidRDefault="00E4034C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38" w:rsidRDefault="00D22E3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-На рыбалке.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Чтение читающими детьми вслух.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-Митя и Лёша.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-Ерша, карася, пескаря.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-В ведро.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-Мурзик.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-Рыбалке, рыбу, ёрш, карась, пескарь, ведро, Мурзик, рад.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A8" w:rsidRDefault="000B03A8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B3" w:rsidRDefault="00F866B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-Море, нора, рама.</w:t>
            </w:r>
          </w:p>
          <w:p w:rsidR="004031DF" w:rsidRPr="00D91BF5" w:rsidRDefault="004031DF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-Есть звук 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]и[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2E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60" w:rsidRDefault="00C8456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-Нора, рама.</w:t>
            </w:r>
          </w:p>
          <w:p w:rsidR="00E66190" w:rsidRPr="00D91BF5" w:rsidRDefault="00E66190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-Море.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Марина, Ира, Роман, Римма, Рая, норма, мрамор, роса, армия.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Имена людей.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393443" w:rsidRPr="00D91BF5" w:rsidRDefault="00393443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91BF5" w:rsidRDefault="00883C8A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443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3443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443" w:rsidRPr="00D91BF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4611D"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2E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393443" w:rsidRPr="00D91BF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22E38" w:rsidRDefault="00D22E38" w:rsidP="00D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1D" w:rsidRPr="00D22E38" w:rsidRDefault="00C4611D" w:rsidP="00D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8">
              <w:rPr>
                <w:rFonts w:ascii="Times New Roman" w:hAnsi="Times New Roman" w:cs="Times New Roman"/>
                <w:sz w:val="24"/>
                <w:szCs w:val="24"/>
              </w:rPr>
              <w:t>Фронтальные ответы детей.</w:t>
            </w:r>
          </w:p>
          <w:p w:rsidR="00C4611D" w:rsidRPr="00D91BF5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C4611D" w:rsidRDefault="00C4611D" w:rsidP="00C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C4611D" w:rsidRPr="00D91BF5" w:rsidRDefault="00C4611D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</w:tc>
        <w:tc>
          <w:tcPr>
            <w:tcW w:w="1843" w:type="dxa"/>
          </w:tcPr>
          <w:p w:rsidR="00393443" w:rsidRDefault="00393443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самоопределение; регулятивные: целеполагание; коммуникативные: планирование учебного сотрудничества с учителем и сверстниками.</w:t>
            </w:r>
          </w:p>
          <w:p w:rsidR="00A27D30" w:rsidRPr="00D91BF5" w:rsidRDefault="00A27D3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43" w:rsidRPr="00D91BF5" w:rsidRDefault="00393443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 Познавательные: логические – анализ об</w:t>
            </w:r>
            <w:r w:rsidR="00533554" w:rsidRPr="00D91BF5">
              <w:rPr>
                <w:rFonts w:ascii="Times New Roman" w:hAnsi="Times New Roman" w:cs="Times New Roman"/>
                <w:sz w:val="24"/>
                <w:szCs w:val="24"/>
              </w:rPr>
              <w:t>ъектов с целью выделения признаков</w:t>
            </w:r>
            <w:r w:rsidR="00B7113B" w:rsidRPr="00D9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6" w:rsidRDefault="00390EC6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C6" w:rsidRDefault="00390EC6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B2" w:rsidRDefault="008220B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82" w:rsidRDefault="0063378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29" w:rsidRPr="00D91BF5" w:rsidRDefault="00F337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 познавательные: общеучебные: самостоятельное выделение</w:t>
            </w:r>
            <w:r w:rsidR="00091DA2" w:rsidRPr="00D91BF5">
              <w:rPr>
                <w:rFonts w:ascii="Times New Roman" w:hAnsi="Times New Roman" w:cs="Times New Roman"/>
                <w:sz w:val="24"/>
                <w:szCs w:val="24"/>
              </w:rPr>
              <w:t>-формулирование познавательной цели; логические: формулирование проблемы.</w:t>
            </w: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29" w:rsidRDefault="00816F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125434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прогнозирование; познавательные-моделирование, логические- решение про</w:t>
            </w:r>
            <w:r w:rsidR="008A60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лемы, построение логической цепи рассуждений, доказательство; коммуникативные-инициативное сотрудничество в поиске и выборе информации.</w:t>
            </w: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B2" w:rsidRDefault="008220B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29" w:rsidRDefault="00816F29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0" w:rsidRPr="00D91BF5" w:rsidRDefault="00845E1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контроль, оценка, коррекция; познавательные: общеучебные-умение структурировать знания, выбор наиболее эффективных способов решения, умение осознанно и произвольно строить речевое высказывание, </w:t>
            </w:r>
            <w:r w:rsidR="005C7D70" w:rsidRPr="00D91BF5">
              <w:rPr>
                <w:rFonts w:ascii="Times New Roman" w:hAnsi="Times New Roman" w:cs="Times New Roman"/>
                <w:sz w:val="24"/>
                <w:szCs w:val="24"/>
              </w:rPr>
              <w:t>коммуникативные: управление поведением партнера-контроль, коррекция, оценка действий партнера.</w:t>
            </w: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091DA2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D91BF5" w:rsidRDefault="005C7D70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контроль, коррекция, выделение и осознание того, 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 усвоено и что ещё подлежит усвоению, осознание качества и уровня усвоения; личностные: самоопределение.</w:t>
            </w:r>
          </w:p>
          <w:p w:rsidR="004031DF" w:rsidRDefault="004031DF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A8" w:rsidRDefault="008A60A8" w:rsidP="0039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A2" w:rsidRPr="00A27D30" w:rsidRDefault="005C7D70" w:rsidP="00A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 познавательные: рефлексия; личностные: смыслообразование.</w:t>
            </w:r>
          </w:p>
        </w:tc>
      </w:tr>
    </w:tbl>
    <w:p w:rsidR="00C84560" w:rsidRDefault="00C84560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C84560" w:rsidRDefault="00C84560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C84560" w:rsidRDefault="00C84560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C84560" w:rsidRDefault="00C84560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816F29" w:rsidRDefault="00816F29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D1117E" w:rsidRDefault="00E17C46" w:rsidP="0063378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Список использованной литературы</w:t>
      </w:r>
      <w:bookmarkStart w:id="0" w:name="_GoBack"/>
      <w:bookmarkEnd w:id="0"/>
    </w:p>
    <w:p w:rsidR="00D1117E" w:rsidRPr="00F866B3" w:rsidRDefault="00D1117E" w:rsidP="00D111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Л.Е.Журова. Букварь. Учебник по грамоте и чтению. М: Издательский центр «Вентана - Граф», 2011 г.</w:t>
      </w:r>
    </w:p>
    <w:p w:rsidR="00D1117E" w:rsidRPr="00F866B3" w:rsidRDefault="00D1117E" w:rsidP="00D111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Л.Е. Журова. Русский язык. Обучение грамоте. Программа. М: Издательский центр «Вентана - Граф», 2011 г.</w:t>
      </w:r>
    </w:p>
    <w:p w:rsidR="00D1117E" w:rsidRPr="00F866B3" w:rsidRDefault="00D1117E" w:rsidP="00D111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Л.Е. Журова, А.О. Евдокимова, М.И. Кузнецова. Русский язык. Обучение грамоте. Методические рекомендации к урокам. М: Издательский центр «Вентана - Граф», 2011 г.</w:t>
      </w:r>
    </w:p>
    <w:p w:rsidR="00D1117E" w:rsidRPr="00F866B3" w:rsidRDefault="00D1117E" w:rsidP="00D111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М.И. Кузнецова. Тетрадь «Я учусь писать и читать». М: Издательский центр «Вента - Граф»</w:t>
      </w:r>
      <w:r w:rsidR="008220B2" w:rsidRPr="00F866B3">
        <w:rPr>
          <w:rFonts w:ascii="Times New Roman" w:hAnsi="Times New Roman" w:cs="Times New Roman"/>
          <w:sz w:val="24"/>
        </w:rPr>
        <w:t>, 2011 г.</w:t>
      </w:r>
    </w:p>
    <w:p w:rsidR="008220B2" w:rsidRPr="00545C8E" w:rsidRDefault="00545C8E" w:rsidP="00D111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И.Г. Смирнова. Обучение грамоте. Чтение (1 часть), 1 класс. Поурочные планы по учебнику Л.Е. Журовой, А.О. Евдокимовой «Букварь». Волгоград: Издательство «Учитель», 2011 г.</w:t>
      </w:r>
    </w:p>
    <w:p w:rsidR="00503D96" w:rsidRPr="00633782" w:rsidRDefault="008220B2" w:rsidP="006337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Примерные программы по учебным предметам. Начальная школа, 1 часть. М: «Просвещение», 2011 г.</w:t>
      </w:r>
    </w:p>
    <w:sectPr w:rsidR="00503D96" w:rsidRPr="00633782" w:rsidSect="00497817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E7B" w:rsidRDefault="00DB2E7B" w:rsidP="0035681B">
      <w:pPr>
        <w:spacing w:after="0" w:line="240" w:lineRule="auto"/>
      </w:pPr>
      <w:r>
        <w:separator/>
      </w:r>
    </w:p>
  </w:endnote>
  <w:endnote w:type="continuationSeparator" w:id="1">
    <w:p w:rsidR="00DB2E7B" w:rsidRDefault="00DB2E7B" w:rsidP="0035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764"/>
    </w:sdtPr>
    <w:sdtContent>
      <w:p w:rsidR="0035681B" w:rsidRDefault="001F015A">
        <w:pPr>
          <w:pStyle w:val="a7"/>
          <w:jc w:val="center"/>
        </w:pPr>
        <w:r>
          <w:fldChar w:fldCharType="begin"/>
        </w:r>
        <w:r w:rsidR="0035681B">
          <w:instrText>PAGE   \* MERGEFORMAT</w:instrText>
        </w:r>
        <w:r>
          <w:fldChar w:fldCharType="separate"/>
        </w:r>
        <w:r w:rsidR="00816F29">
          <w:rPr>
            <w:noProof/>
          </w:rPr>
          <w:t>6</w:t>
        </w:r>
        <w:r>
          <w:fldChar w:fldCharType="end"/>
        </w:r>
      </w:p>
    </w:sdtContent>
  </w:sdt>
  <w:p w:rsidR="0035681B" w:rsidRDefault="00356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E7B" w:rsidRDefault="00DB2E7B" w:rsidP="0035681B">
      <w:pPr>
        <w:spacing w:after="0" w:line="240" w:lineRule="auto"/>
      </w:pPr>
      <w:r>
        <w:separator/>
      </w:r>
    </w:p>
  </w:footnote>
  <w:footnote w:type="continuationSeparator" w:id="1">
    <w:p w:rsidR="00DB2E7B" w:rsidRDefault="00DB2E7B" w:rsidP="0035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mso1ED"/>
      </v:shape>
    </w:pict>
  </w:numPicBullet>
  <w:numPicBullet w:numPicBulletId="2">
    <w:pict>
      <v:shape id="_x0000_i1028" type="#_x0000_t75" style="width:11.25pt;height:11.25pt" o:bullet="t">
        <v:imagedata r:id="rId3" o:title="BD10297_"/>
      </v:shape>
    </w:pict>
  </w:numPicBullet>
  <w:numPicBullet w:numPicBulletId="3">
    <w:pict>
      <v:shape id="_x0000_i1029" type="#_x0000_t75" style="width:11.25pt;height:11.25pt" o:bullet="t">
        <v:imagedata r:id="rId4" o:title="BD14513_"/>
      </v:shape>
    </w:pict>
  </w:numPicBullet>
  <w:abstractNum w:abstractNumId="0">
    <w:nsid w:val="02191AE4"/>
    <w:multiLevelType w:val="hybridMultilevel"/>
    <w:tmpl w:val="949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6B1"/>
    <w:multiLevelType w:val="hybridMultilevel"/>
    <w:tmpl w:val="CC0A115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D00"/>
    <w:multiLevelType w:val="hybridMultilevel"/>
    <w:tmpl w:val="5F86007E"/>
    <w:lvl w:ilvl="0" w:tplc="40D46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3BC2"/>
    <w:multiLevelType w:val="hybridMultilevel"/>
    <w:tmpl w:val="DFC2C0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403"/>
    <w:multiLevelType w:val="hybridMultilevel"/>
    <w:tmpl w:val="A0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089A"/>
    <w:multiLevelType w:val="hybridMultilevel"/>
    <w:tmpl w:val="7D0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5344"/>
    <w:multiLevelType w:val="hybridMultilevel"/>
    <w:tmpl w:val="A600B9B6"/>
    <w:lvl w:ilvl="0" w:tplc="0FB265B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376E"/>
    <w:multiLevelType w:val="hybridMultilevel"/>
    <w:tmpl w:val="D7C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1F1"/>
    <w:multiLevelType w:val="hybridMultilevel"/>
    <w:tmpl w:val="D46A8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D2109"/>
    <w:multiLevelType w:val="hybridMultilevel"/>
    <w:tmpl w:val="370EA520"/>
    <w:lvl w:ilvl="0" w:tplc="5E82F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06FF"/>
    <w:multiLevelType w:val="hybridMultilevel"/>
    <w:tmpl w:val="BEFA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05A62"/>
    <w:multiLevelType w:val="hybridMultilevel"/>
    <w:tmpl w:val="705AC2F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0F42CD6"/>
    <w:multiLevelType w:val="hybridMultilevel"/>
    <w:tmpl w:val="A75606B2"/>
    <w:lvl w:ilvl="0" w:tplc="194AB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6166"/>
    <w:multiLevelType w:val="hybridMultilevel"/>
    <w:tmpl w:val="D3F4E952"/>
    <w:lvl w:ilvl="0" w:tplc="4A1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421B8"/>
    <w:multiLevelType w:val="hybridMultilevel"/>
    <w:tmpl w:val="B01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B8E"/>
    <w:multiLevelType w:val="hybridMultilevel"/>
    <w:tmpl w:val="9D72B51A"/>
    <w:lvl w:ilvl="0" w:tplc="5CA0DF78">
      <w:start w:val="1"/>
      <w:numFmt w:val="bullet"/>
      <w:lvlText w:val=""/>
      <w:lvlPicBulletId w:val="2"/>
      <w:lvlJc w:val="left"/>
      <w:pPr>
        <w:ind w:left="19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>
    <w:nsid w:val="518939C8"/>
    <w:multiLevelType w:val="hybridMultilevel"/>
    <w:tmpl w:val="F5F0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F3C"/>
    <w:multiLevelType w:val="hybridMultilevel"/>
    <w:tmpl w:val="CDA6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A31A0"/>
    <w:multiLevelType w:val="hybridMultilevel"/>
    <w:tmpl w:val="C87604BA"/>
    <w:lvl w:ilvl="0" w:tplc="AAE6C2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0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84B"/>
    <w:rsid w:val="0003723B"/>
    <w:rsid w:val="00042B2A"/>
    <w:rsid w:val="00045226"/>
    <w:rsid w:val="00067C22"/>
    <w:rsid w:val="0007595C"/>
    <w:rsid w:val="00091DA2"/>
    <w:rsid w:val="000B03A8"/>
    <w:rsid w:val="000D4512"/>
    <w:rsid w:val="0010759A"/>
    <w:rsid w:val="00125434"/>
    <w:rsid w:val="00150921"/>
    <w:rsid w:val="001808CD"/>
    <w:rsid w:val="00187087"/>
    <w:rsid w:val="001F015A"/>
    <w:rsid w:val="001F391F"/>
    <w:rsid w:val="002C4D6C"/>
    <w:rsid w:val="00305929"/>
    <w:rsid w:val="00313F1D"/>
    <w:rsid w:val="00324907"/>
    <w:rsid w:val="00351C82"/>
    <w:rsid w:val="0035681B"/>
    <w:rsid w:val="00390EC6"/>
    <w:rsid w:val="00393443"/>
    <w:rsid w:val="003A44A9"/>
    <w:rsid w:val="003B579E"/>
    <w:rsid w:val="004031DF"/>
    <w:rsid w:val="0041131C"/>
    <w:rsid w:val="004442DE"/>
    <w:rsid w:val="0048289F"/>
    <w:rsid w:val="00494FCE"/>
    <w:rsid w:val="00497817"/>
    <w:rsid w:val="00503D96"/>
    <w:rsid w:val="00530FF8"/>
    <w:rsid w:val="00533554"/>
    <w:rsid w:val="00545C8E"/>
    <w:rsid w:val="00591ECE"/>
    <w:rsid w:val="005C7D70"/>
    <w:rsid w:val="005F3955"/>
    <w:rsid w:val="00633782"/>
    <w:rsid w:val="00693877"/>
    <w:rsid w:val="006A3002"/>
    <w:rsid w:val="006C4455"/>
    <w:rsid w:val="006E6DA0"/>
    <w:rsid w:val="00700EA7"/>
    <w:rsid w:val="00716C63"/>
    <w:rsid w:val="00737E6C"/>
    <w:rsid w:val="007751C6"/>
    <w:rsid w:val="0079047A"/>
    <w:rsid w:val="00804CCA"/>
    <w:rsid w:val="00816F29"/>
    <w:rsid w:val="008220B2"/>
    <w:rsid w:val="00843DAA"/>
    <w:rsid w:val="00844066"/>
    <w:rsid w:val="00845E10"/>
    <w:rsid w:val="00850050"/>
    <w:rsid w:val="00883C8A"/>
    <w:rsid w:val="008A60A8"/>
    <w:rsid w:val="008B4C24"/>
    <w:rsid w:val="008D0F58"/>
    <w:rsid w:val="008F1328"/>
    <w:rsid w:val="0093284B"/>
    <w:rsid w:val="009579E1"/>
    <w:rsid w:val="00965AB5"/>
    <w:rsid w:val="009707B3"/>
    <w:rsid w:val="00990F45"/>
    <w:rsid w:val="009D214E"/>
    <w:rsid w:val="009D4C7C"/>
    <w:rsid w:val="009D53FB"/>
    <w:rsid w:val="009D64B8"/>
    <w:rsid w:val="009E522E"/>
    <w:rsid w:val="00A27ADB"/>
    <w:rsid w:val="00A27D30"/>
    <w:rsid w:val="00AA2243"/>
    <w:rsid w:val="00AB4755"/>
    <w:rsid w:val="00AB52F0"/>
    <w:rsid w:val="00AC3555"/>
    <w:rsid w:val="00AD76F5"/>
    <w:rsid w:val="00B13D0C"/>
    <w:rsid w:val="00B20D06"/>
    <w:rsid w:val="00B47494"/>
    <w:rsid w:val="00B7113B"/>
    <w:rsid w:val="00B80FDE"/>
    <w:rsid w:val="00BE762A"/>
    <w:rsid w:val="00C01C83"/>
    <w:rsid w:val="00C32FAB"/>
    <w:rsid w:val="00C334AF"/>
    <w:rsid w:val="00C40638"/>
    <w:rsid w:val="00C4611D"/>
    <w:rsid w:val="00C65BD3"/>
    <w:rsid w:val="00C84560"/>
    <w:rsid w:val="00C907A2"/>
    <w:rsid w:val="00D02CC6"/>
    <w:rsid w:val="00D1117E"/>
    <w:rsid w:val="00D22E38"/>
    <w:rsid w:val="00D22E41"/>
    <w:rsid w:val="00D51C8E"/>
    <w:rsid w:val="00D73D76"/>
    <w:rsid w:val="00D91BF5"/>
    <w:rsid w:val="00DB2E7B"/>
    <w:rsid w:val="00E077C7"/>
    <w:rsid w:val="00E17C46"/>
    <w:rsid w:val="00E4034C"/>
    <w:rsid w:val="00E47A71"/>
    <w:rsid w:val="00E66190"/>
    <w:rsid w:val="00E85860"/>
    <w:rsid w:val="00EC459B"/>
    <w:rsid w:val="00EE2086"/>
    <w:rsid w:val="00EF3583"/>
    <w:rsid w:val="00F33729"/>
    <w:rsid w:val="00F85E2E"/>
    <w:rsid w:val="00F866B3"/>
    <w:rsid w:val="00FC71C8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4"/>
        <o:r id="V:Rule10" type="connector" idref="#_x0000_s1035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4B"/>
    <w:pPr>
      <w:ind w:left="720"/>
      <w:contextualSpacing/>
    </w:pPr>
  </w:style>
  <w:style w:type="table" w:styleId="a4">
    <w:name w:val="Table Grid"/>
    <w:basedOn w:val="a1"/>
    <w:uiPriority w:val="59"/>
    <w:rsid w:val="0030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81B"/>
  </w:style>
  <w:style w:type="paragraph" w:styleId="a7">
    <w:name w:val="footer"/>
    <w:basedOn w:val="a"/>
    <w:link w:val="a8"/>
    <w:uiPriority w:val="99"/>
    <w:unhideWhenUsed/>
    <w:rsid w:val="003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81B"/>
  </w:style>
  <w:style w:type="paragraph" w:styleId="a9">
    <w:name w:val="Balloon Text"/>
    <w:basedOn w:val="a"/>
    <w:link w:val="aa"/>
    <w:uiPriority w:val="99"/>
    <w:semiHidden/>
    <w:unhideWhenUsed/>
    <w:rsid w:val="00C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168A-01EE-42B9-BCF8-8A7CBB9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45</cp:revision>
  <cp:lastPrinted>2012-10-31T09:37:00Z</cp:lastPrinted>
  <dcterms:created xsi:type="dcterms:W3CDTF">2011-10-25T10:58:00Z</dcterms:created>
  <dcterms:modified xsi:type="dcterms:W3CDTF">2012-11-06T18:22:00Z</dcterms:modified>
</cp:coreProperties>
</file>